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B3" w:rsidRPr="00F037B3" w:rsidRDefault="00F037B3" w:rsidP="00F037B3">
      <w:pPr>
        <w:pStyle w:val="ConsPlusTitle"/>
        <w:tabs>
          <w:tab w:val="left" w:pos="156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F037B3" w:rsidRPr="00F037B3" w:rsidRDefault="00F037B3" w:rsidP="00F037B3">
      <w:pPr>
        <w:pStyle w:val="ConsPlusTitle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F037B3" w:rsidRPr="00F037B3" w:rsidRDefault="00F037B3" w:rsidP="00F037B3">
      <w:pPr>
        <w:pStyle w:val="ConsPlusTitle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7B3" w:rsidRPr="00F037B3" w:rsidRDefault="00F037B3" w:rsidP="00F037B3">
      <w:pPr>
        <w:pStyle w:val="ConsPlusTitle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>ПРИКАЗ</w:t>
      </w:r>
    </w:p>
    <w:p w:rsidR="00F037B3" w:rsidRPr="00F037B3" w:rsidRDefault="00F037B3" w:rsidP="00F037B3">
      <w:pPr>
        <w:pStyle w:val="ConsPlusTitle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>от 23 апреля 2018 г. N 263</w:t>
      </w:r>
    </w:p>
    <w:p w:rsidR="00F037B3" w:rsidRPr="00F037B3" w:rsidRDefault="00F037B3" w:rsidP="00F037B3">
      <w:pPr>
        <w:pStyle w:val="ConsPlusTitle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7B3" w:rsidRDefault="00F037B3" w:rsidP="00F037B3">
      <w:pPr>
        <w:pStyle w:val="ConsPlusTitle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 xml:space="preserve">ОБ ОРГАНИЗАЦИИ РАБОТЫ ПО РЕАЛИЗАЦИИ ПОЛОЖЕНИЯ </w:t>
      </w:r>
    </w:p>
    <w:p w:rsidR="00F037B3" w:rsidRDefault="00F037B3" w:rsidP="00F037B3">
      <w:pPr>
        <w:pStyle w:val="ConsPlusTitle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>О РЕЕСТРЕ ЛИЦ,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7B3">
        <w:rPr>
          <w:rFonts w:ascii="Times New Roman" w:hAnsi="Times New Roman" w:cs="Times New Roman"/>
          <w:sz w:val="24"/>
          <w:szCs w:val="24"/>
        </w:rPr>
        <w:t>УВОЛЕННЫХ ПО УТРАТЕ ДОВЕРИЯ,</w:t>
      </w:r>
    </w:p>
    <w:p w:rsidR="00F037B3" w:rsidRPr="00F037B3" w:rsidRDefault="00F037B3" w:rsidP="00F037B3">
      <w:pPr>
        <w:pStyle w:val="ConsPlusTitle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7B3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F037B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037B3" w:rsidRPr="00F037B3" w:rsidRDefault="00F037B3" w:rsidP="00F037B3">
      <w:pPr>
        <w:pStyle w:val="ConsPlusTitle"/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7B3">
        <w:rPr>
          <w:rFonts w:ascii="Times New Roman" w:hAnsi="Times New Roman" w:cs="Times New Roman"/>
          <w:sz w:val="24"/>
          <w:szCs w:val="24"/>
        </w:rPr>
        <w:t>ПРАВИТЕЛЬСТВА РОССИЙСКОЙ ФЕДЕРАЦИИ ОТ 05.03.2018 N 228</w:t>
      </w:r>
    </w:p>
    <w:p w:rsidR="00F037B3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37B3" w:rsidRPr="00DE2D80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37B3" w:rsidRPr="00F037B3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>В целях реализации Положения о реестре лиц, уволенных по утрате доверия, утвержденного постановлением Правительства Российской Федерации от 5 марта 2018 г. N 228, приказываю:</w:t>
      </w:r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>1. Определить Управление кадров, профилактики коррупционных и иных правонарушений и последипломного образования (А.А. Пронина) уполномоченным подразделением на включение сведений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 Федерации.</w:t>
      </w:r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037B3">
        <w:rPr>
          <w:rFonts w:ascii="Times New Roman" w:hAnsi="Times New Roman" w:cs="Times New Roman"/>
          <w:sz w:val="26"/>
          <w:szCs w:val="26"/>
        </w:rPr>
        <w:t xml:space="preserve">Начальнику отдела по профилактике коррупционных и иных правонарушений и последипломного образования Управления кадров, профилактике коррупционных и иных правонарушений и последипломного образования И.В. </w:t>
      </w:r>
      <w:proofErr w:type="spellStart"/>
      <w:r w:rsidRPr="00F037B3">
        <w:rPr>
          <w:rFonts w:ascii="Times New Roman" w:hAnsi="Times New Roman" w:cs="Times New Roman"/>
          <w:sz w:val="26"/>
          <w:szCs w:val="26"/>
        </w:rPr>
        <w:t>Галовой</w:t>
      </w:r>
      <w:proofErr w:type="spellEnd"/>
      <w:r w:rsidRPr="00F037B3">
        <w:rPr>
          <w:rFonts w:ascii="Times New Roman" w:hAnsi="Times New Roman" w:cs="Times New Roman"/>
          <w:sz w:val="26"/>
          <w:szCs w:val="26"/>
        </w:rPr>
        <w:t xml:space="preserve"> обеспечить своевременность направления информации, предусмотренной Положением о реестре лиц, уволенных по утрате доверия, утвержденным постановлением Правительства Российской Федерации от 5 марта 2018 г. N 228 (в отсутствие начальника отдела функции по направлению соответствующей информации возлагаются на</w:t>
      </w:r>
      <w:proofErr w:type="gramEnd"/>
      <w:r w:rsidRPr="00F037B3">
        <w:rPr>
          <w:rFonts w:ascii="Times New Roman" w:hAnsi="Times New Roman" w:cs="Times New Roman"/>
          <w:sz w:val="26"/>
          <w:szCs w:val="26"/>
        </w:rPr>
        <w:t xml:space="preserve"> заместителя начальника отдела), в уполномоченное подразделение Аппарата Правительства Российской Федерации.</w:t>
      </w:r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>3. Руководителям территориальных органов Федеральной службы по надзору в сфере защиты прав потребителей и благополучия человека, руководителям организаций, подведомственных Федеральной службе по надзору в сфере защиты прав потребителей и благополучия человека:</w:t>
      </w:r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>3.1. Определить должностных лиц, ответственных за направление сведений для включения в реестр, а также исключения из реестра в Управление кадров, профилактики коррупционных и иных правонарушений и последипломного образования;</w:t>
      </w:r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>3.2. В срок не позднее 10 рабочих дней со дня принятия приказа о применении взыскания в виде увольнения (освобождения от должности) в связи с утратой доверия за совершение коррупционного правонарушения представлять в Управление кадров, профилактики коррупционных и иных правонарушений и последипломного образования сведения для включения в реестр по рекомендуемой форме (приложение). Одновременно направлять заверенную копию приказа в виде увольнения (освобождения) от должности в связи с утратой доверия;</w:t>
      </w:r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F037B3">
        <w:rPr>
          <w:rFonts w:ascii="Times New Roman" w:hAnsi="Times New Roman" w:cs="Times New Roman"/>
          <w:sz w:val="26"/>
          <w:szCs w:val="26"/>
        </w:rPr>
        <w:t xml:space="preserve">В срок не позднее 3 рабочих дней со дня наступления оснований, предусмотренных пунктом 15 Положения о реестре лиц, уволенных по утрате доверия, утвержденного постановлением Правительства Российской Федерации от </w:t>
      </w:r>
      <w:r w:rsidRPr="00F037B3">
        <w:rPr>
          <w:rFonts w:ascii="Times New Roman" w:hAnsi="Times New Roman" w:cs="Times New Roman"/>
          <w:sz w:val="26"/>
          <w:szCs w:val="26"/>
        </w:rPr>
        <w:lastRenderedPageBreak/>
        <w:t>5 марта 2018 г. N 228, направлять в Управление кадров, профилактики коррупционных и иных правонарушений и последипломного образования уведомление об исключении из реестра сведений.</w:t>
      </w:r>
      <w:proofErr w:type="gramEnd"/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>4. Установить, что должностные лица, ответственные за предоставление сведений в реестр и исключение из него, несут дисциплинарную ответственность за достоверность, полноту и своевременность представляемых сведений.</w:t>
      </w:r>
    </w:p>
    <w:p w:rsidR="00F037B3" w:rsidRPr="00F037B3" w:rsidRDefault="00F037B3" w:rsidP="00F0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037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037B3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руководителя Федеральной службы по надзору в сфере защиты прав потребителей и благополучия человека Б.П. Кузькина.</w:t>
      </w:r>
    </w:p>
    <w:p w:rsidR="00F037B3" w:rsidRPr="00F037B3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7B3" w:rsidRPr="00F037B3" w:rsidRDefault="00F037B3" w:rsidP="00F037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037B3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F037B3" w:rsidRPr="00F037B3" w:rsidRDefault="00F037B3" w:rsidP="00F037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F037B3" w:rsidRPr="00F037B3" w:rsidSect="00F037B3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  <w:r w:rsidRPr="00F037B3">
        <w:rPr>
          <w:rFonts w:ascii="Times New Roman" w:hAnsi="Times New Roman" w:cs="Times New Roman"/>
          <w:sz w:val="26"/>
          <w:szCs w:val="26"/>
        </w:rPr>
        <w:t>А.Ю.ПОПОВА</w:t>
      </w:r>
    </w:p>
    <w:p w:rsidR="00F037B3" w:rsidRPr="00DE2D80" w:rsidRDefault="00F037B3" w:rsidP="00F037B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E2D80">
        <w:rPr>
          <w:rFonts w:ascii="Times New Roman" w:hAnsi="Times New Roman" w:cs="Times New Roman"/>
        </w:rPr>
        <w:lastRenderedPageBreak/>
        <w:t>Приложение</w:t>
      </w:r>
    </w:p>
    <w:p w:rsidR="00F037B3" w:rsidRPr="00DE2D80" w:rsidRDefault="00F037B3" w:rsidP="00F037B3">
      <w:pPr>
        <w:pStyle w:val="ConsPlusNormal"/>
        <w:jc w:val="right"/>
        <w:rPr>
          <w:rFonts w:ascii="Times New Roman" w:hAnsi="Times New Roman" w:cs="Times New Roman"/>
        </w:rPr>
      </w:pPr>
      <w:r w:rsidRPr="00DE2D80">
        <w:rPr>
          <w:rFonts w:ascii="Times New Roman" w:hAnsi="Times New Roman" w:cs="Times New Roman"/>
        </w:rPr>
        <w:t xml:space="preserve">к приказу </w:t>
      </w:r>
      <w:proofErr w:type="spellStart"/>
      <w:r w:rsidRPr="00DE2D80">
        <w:rPr>
          <w:rFonts w:ascii="Times New Roman" w:hAnsi="Times New Roman" w:cs="Times New Roman"/>
        </w:rPr>
        <w:t>Роспотребнадзора</w:t>
      </w:r>
      <w:proofErr w:type="spellEnd"/>
    </w:p>
    <w:p w:rsidR="00F037B3" w:rsidRPr="00DE2D80" w:rsidRDefault="00F037B3" w:rsidP="00F037B3">
      <w:pPr>
        <w:pStyle w:val="ConsPlusNormal"/>
        <w:jc w:val="right"/>
        <w:rPr>
          <w:rFonts w:ascii="Times New Roman" w:hAnsi="Times New Roman" w:cs="Times New Roman"/>
        </w:rPr>
      </w:pPr>
      <w:r w:rsidRPr="00DE2D80">
        <w:rPr>
          <w:rFonts w:ascii="Times New Roman" w:hAnsi="Times New Roman" w:cs="Times New Roman"/>
        </w:rPr>
        <w:t>от 23 апреля 2018 г. N 263</w:t>
      </w:r>
    </w:p>
    <w:p w:rsidR="00F037B3" w:rsidRPr="00DE2D80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37B3" w:rsidRPr="00DE2D80" w:rsidRDefault="00F037B3" w:rsidP="00F037B3">
      <w:pPr>
        <w:pStyle w:val="ConsPlusNormal"/>
        <w:jc w:val="right"/>
        <w:rPr>
          <w:rFonts w:ascii="Times New Roman" w:hAnsi="Times New Roman" w:cs="Times New Roman"/>
        </w:rPr>
      </w:pPr>
      <w:r w:rsidRPr="00DE2D80">
        <w:rPr>
          <w:rFonts w:ascii="Times New Roman" w:hAnsi="Times New Roman" w:cs="Times New Roman"/>
        </w:rPr>
        <w:t>(рекомендуемая форма)</w:t>
      </w:r>
    </w:p>
    <w:p w:rsidR="00F037B3" w:rsidRPr="00DE2D80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37B3" w:rsidRPr="00DE2D80" w:rsidRDefault="00F037B3" w:rsidP="00F037B3">
      <w:pPr>
        <w:pStyle w:val="ConsPlusNormal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DE2D80">
        <w:rPr>
          <w:rFonts w:ascii="Times New Roman" w:hAnsi="Times New Roman" w:cs="Times New Roman"/>
        </w:rPr>
        <w:t>Форма для предоставления информации для включения</w:t>
      </w:r>
    </w:p>
    <w:p w:rsidR="00F037B3" w:rsidRPr="00DE2D80" w:rsidRDefault="00F037B3" w:rsidP="00F037B3">
      <w:pPr>
        <w:pStyle w:val="ConsPlusNormal"/>
        <w:jc w:val="center"/>
        <w:rPr>
          <w:rFonts w:ascii="Times New Roman" w:hAnsi="Times New Roman" w:cs="Times New Roman"/>
        </w:rPr>
      </w:pPr>
      <w:r w:rsidRPr="00DE2D80">
        <w:rPr>
          <w:rFonts w:ascii="Times New Roman" w:hAnsi="Times New Roman" w:cs="Times New Roman"/>
        </w:rPr>
        <w:t>в реестр лиц, уволенных по утрате доверия</w:t>
      </w:r>
    </w:p>
    <w:p w:rsidR="00F037B3" w:rsidRPr="00DE2D80" w:rsidRDefault="00F037B3" w:rsidP="00F037B3">
      <w:pPr>
        <w:pStyle w:val="ConsPlusNormal"/>
        <w:jc w:val="center"/>
        <w:rPr>
          <w:rFonts w:ascii="Times New Roman" w:hAnsi="Times New Roman" w:cs="Times New Roman"/>
        </w:rPr>
      </w:pPr>
      <w:r w:rsidRPr="00DE2D80">
        <w:rPr>
          <w:rFonts w:ascii="Times New Roman" w:hAnsi="Times New Roman" w:cs="Times New Roman"/>
        </w:rPr>
        <w:t>____________________________________________________________</w:t>
      </w:r>
    </w:p>
    <w:p w:rsidR="00F037B3" w:rsidRPr="00DE2D80" w:rsidRDefault="00F037B3" w:rsidP="00F037B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E2D80">
        <w:rPr>
          <w:rFonts w:ascii="Times New Roman" w:hAnsi="Times New Roman" w:cs="Times New Roman"/>
          <w:sz w:val="18"/>
          <w:szCs w:val="18"/>
        </w:rPr>
        <w:t xml:space="preserve">(наименование территориального органа </w:t>
      </w:r>
      <w:proofErr w:type="spellStart"/>
      <w:r w:rsidRPr="00DE2D80">
        <w:rPr>
          <w:rFonts w:ascii="Times New Roman" w:hAnsi="Times New Roman" w:cs="Times New Roman"/>
          <w:sz w:val="18"/>
          <w:szCs w:val="18"/>
        </w:rPr>
        <w:t>Роспотребнадзора</w:t>
      </w:r>
      <w:proofErr w:type="spellEnd"/>
      <w:r w:rsidRPr="00DE2D80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F037B3" w:rsidRPr="00DE2D80" w:rsidRDefault="00F037B3" w:rsidP="00F037B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E2D80">
        <w:rPr>
          <w:rFonts w:ascii="Times New Roman" w:hAnsi="Times New Roman" w:cs="Times New Roman"/>
          <w:sz w:val="18"/>
          <w:szCs w:val="18"/>
        </w:rPr>
        <w:t>подведомственной организации)</w:t>
      </w:r>
    </w:p>
    <w:p w:rsidR="00F037B3" w:rsidRPr="00DE2D80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1"/>
        <w:gridCol w:w="1134"/>
        <w:gridCol w:w="680"/>
        <w:gridCol w:w="964"/>
        <w:gridCol w:w="1077"/>
        <w:gridCol w:w="1701"/>
        <w:gridCol w:w="1361"/>
        <w:gridCol w:w="3969"/>
      </w:tblGrid>
      <w:tr w:rsidR="00F037B3" w:rsidRPr="00DE2D80" w:rsidTr="007054CB">
        <w:tc>
          <w:tcPr>
            <w:tcW w:w="567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E2D80">
              <w:rPr>
                <w:rFonts w:ascii="Times New Roman" w:hAnsi="Times New Roman" w:cs="Times New Roman"/>
              </w:rPr>
              <w:t>п</w:t>
            </w:r>
            <w:proofErr w:type="gramEnd"/>
            <w:r w:rsidRPr="00DE2D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1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Фамилия, Имя, Отчество лица, к которому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1134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64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077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Серия, номер паспорта</w:t>
            </w:r>
          </w:p>
        </w:tc>
        <w:tc>
          <w:tcPr>
            <w:tcW w:w="1701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Наименование замещаемой должности на момент применения взыскания в виде увольнения по утрате доверия</w:t>
            </w:r>
          </w:p>
        </w:tc>
        <w:tc>
          <w:tcPr>
            <w:tcW w:w="1361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Реквизиты (дата и номер приказа об увольнении по утрате доверия)</w:t>
            </w:r>
          </w:p>
        </w:tc>
        <w:tc>
          <w:tcPr>
            <w:tcW w:w="3969" w:type="dxa"/>
          </w:tcPr>
          <w:p w:rsidR="00F037B3" w:rsidRPr="00DE2D80" w:rsidRDefault="00F037B3" w:rsidP="00705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D80">
              <w:rPr>
                <w:rFonts w:ascii="Times New Roman" w:hAnsi="Times New Roman" w:cs="Times New Roman"/>
              </w:rPr>
              <w:t>Сведения о совершенном коррупционном правонарушении, со ссылкой на положение нормативного правового акта, требования которого были нарушены</w:t>
            </w:r>
          </w:p>
        </w:tc>
      </w:tr>
      <w:tr w:rsidR="00F037B3" w:rsidRPr="00DE2D80" w:rsidTr="007054CB">
        <w:tc>
          <w:tcPr>
            <w:tcW w:w="567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037B3" w:rsidRPr="00DE2D80" w:rsidRDefault="00F037B3" w:rsidP="00705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37B3" w:rsidRPr="00DE2D80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37B3" w:rsidRPr="00DE2D80" w:rsidRDefault="00F037B3" w:rsidP="00F037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37B3" w:rsidRPr="00DE2D80" w:rsidRDefault="00F037B3" w:rsidP="00F037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037B3" w:rsidRPr="00DE2D80" w:rsidRDefault="00F037B3" w:rsidP="00F037B3">
      <w:pPr>
        <w:rPr>
          <w:rFonts w:ascii="Times New Roman" w:hAnsi="Times New Roman" w:cs="Times New Roman"/>
        </w:rPr>
      </w:pPr>
    </w:p>
    <w:p w:rsidR="002131DD" w:rsidRDefault="002131DD"/>
    <w:sectPr w:rsidR="002131DD" w:rsidSect="00FB2DB5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DB"/>
    <w:rsid w:val="002131DD"/>
    <w:rsid w:val="00A540DB"/>
    <w:rsid w:val="00F037B3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2019-06-18T07:15:00Z</dcterms:created>
  <dcterms:modified xsi:type="dcterms:W3CDTF">2019-06-18T07:16:00Z</dcterms:modified>
</cp:coreProperties>
</file>